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F90" w:rsidRDefault="00D41E2A">
      <w:pPr>
        <w:rPr>
          <w:rFonts w:ascii="Times New Roman" w:hAnsi="Times New Roman" w:cs="Times New Roman"/>
          <w:b/>
          <w:i/>
          <w:sz w:val="40"/>
          <w:szCs w:val="40"/>
        </w:rPr>
      </w:pPr>
      <w:r w:rsidRPr="00D41E2A">
        <w:rPr>
          <w:rFonts w:ascii="Times New Roman" w:hAnsi="Times New Roman" w:cs="Times New Roman"/>
          <w:b/>
          <w:i/>
        </w:rPr>
        <w:t xml:space="preserve">                             </w:t>
      </w:r>
      <w:r w:rsidRPr="00D41E2A">
        <w:rPr>
          <w:rFonts w:ascii="Times New Roman" w:hAnsi="Times New Roman" w:cs="Times New Roman"/>
          <w:b/>
          <w:i/>
          <w:sz w:val="40"/>
          <w:szCs w:val="40"/>
        </w:rPr>
        <w:t>БИБЛИОТЕЧНЫЕ УРОКИ</w:t>
      </w:r>
    </w:p>
    <w:p w:rsidR="00486C1A" w:rsidRDefault="00486C1A">
      <w:pPr>
        <w:rPr>
          <w:rFonts w:ascii="Times New Roman" w:hAnsi="Times New Roman" w:cs="Times New Roman"/>
          <w:b/>
          <w:i/>
          <w:sz w:val="40"/>
          <w:szCs w:val="40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1"/>
        <w:gridCol w:w="4626"/>
        <w:gridCol w:w="1563"/>
        <w:gridCol w:w="2315"/>
      </w:tblGrid>
      <w:tr w:rsidR="00D41E2A" w:rsidTr="00D41E2A">
        <w:tc>
          <w:tcPr>
            <w:tcW w:w="846" w:type="dxa"/>
          </w:tcPr>
          <w:p w:rsidR="00D41E2A" w:rsidRDefault="00D41E2A" w:rsidP="00F5311C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4678" w:type="dxa"/>
          </w:tcPr>
          <w:p w:rsidR="00D41E2A" w:rsidRDefault="00D41E2A" w:rsidP="00F5311C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ТЕМА</w:t>
            </w:r>
          </w:p>
          <w:p w:rsidR="00853D93" w:rsidRDefault="00853D93" w:rsidP="00F5311C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</w:p>
        </w:tc>
        <w:tc>
          <w:tcPr>
            <w:tcW w:w="1484" w:type="dxa"/>
          </w:tcPr>
          <w:p w:rsidR="00D41E2A" w:rsidRDefault="00D41E2A" w:rsidP="00F5311C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КЛАСС</w:t>
            </w:r>
          </w:p>
        </w:tc>
        <w:tc>
          <w:tcPr>
            <w:tcW w:w="2337" w:type="dxa"/>
          </w:tcPr>
          <w:p w:rsidR="00D41E2A" w:rsidRDefault="00D41E2A" w:rsidP="00F5311C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ДАТА</w:t>
            </w:r>
          </w:p>
        </w:tc>
      </w:tr>
      <w:tr w:rsidR="00D41E2A" w:rsidTr="00D41E2A">
        <w:tc>
          <w:tcPr>
            <w:tcW w:w="846" w:type="dxa"/>
          </w:tcPr>
          <w:p w:rsidR="00D41E2A" w:rsidRPr="00D41E2A" w:rsidRDefault="00D41E2A" w:rsidP="00F53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E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D41E2A" w:rsidRPr="00D41E2A" w:rsidRDefault="00D41E2A" w:rsidP="00F53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1E2A">
              <w:rPr>
                <w:rFonts w:ascii="Times New Roman" w:hAnsi="Times New Roman" w:cs="Times New Roman"/>
                <w:sz w:val="28"/>
                <w:szCs w:val="28"/>
              </w:rPr>
              <w:t>1.Экскурсия в библиотеку «Хочу читать!».</w:t>
            </w:r>
          </w:p>
          <w:p w:rsidR="00D41E2A" w:rsidRDefault="00D41E2A" w:rsidP="00F53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1E2A">
              <w:rPr>
                <w:rFonts w:ascii="Times New Roman" w:hAnsi="Times New Roman" w:cs="Times New Roman"/>
                <w:sz w:val="28"/>
                <w:szCs w:val="28"/>
              </w:rPr>
              <w:t>2. «Библиотека,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1E2A">
              <w:rPr>
                <w:rFonts w:ascii="Times New Roman" w:hAnsi="Times New Roman" w:cs="Times New Roman"/>
                <w:sz w:val="28"/>
                <w:szCs w:val="28"/>
              </w:rPr>
              <w:t>книжка,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1E2A">
              <w:rPr>
                <w:rFonts w:ascii="Times New Roman" w:hAnsi="Times New Roman" w:cs="Times New Roman"/>
                <w:sz w:val="28"/>
                <w:szCs w:val="28"/>
              </w:rPr>
              <w:t>я –вместе друзья!»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1E2A">
              <w:rPr>
                <w:rFonts w:ascii="Times New Roman" w:hAnsi="Times New Roman" w:cs="Times New Roman"/>
                <w:sz w:val="28"/>
                <w:szCs w:val="28"/>
              </w:rPr>
              <w:t>посвящение в читатели.</w:t>
            </w:r>
          </w:p>
          <w:p w:rsidR="00F5311C" w:rsidRPr="00D41E2A" w:rsidRDefault="00F5311C" w:rsidP="00F531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4" w:type="dxa"/>
          </w:tcPr>
          <w:p w:rsidR="00D41E2A" w:rsidRPr="00D41E2A" w:rsidRDefault="00D41E2A" w:rsidP="00F53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E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1E2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41E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1E2A" w:rsidRPr="00D41E2A" w:rsidRDefault="00D41E2A" w:rsidP="00F53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E2A" w:rsidRPr="00D41E2A" w:rsidRDefault="00D41E2A" w:rsidP="00F53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E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1E2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41E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7" w:type="dxa"/>
          </w:tcPr>
          <w:p w:rsidR="00D41E2A" w:rsidRPr="00D41E2A" w:rsidRDefault="00D41E2A" w:rsidP="00F53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E2A" w:rsidRPr="00D41E2A" w:rsidRDefault="00D41E2A" w:rsidP="00F53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E2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F5311C" w:rsidTr="00D41E2A">
        <w:tc>
          <w:tcPr>
            <w:tcW w:w="846" w:type="dxa"/>
          </w:tcPr>
          <w:p w:rsidR="00D41E2A" w:rsidRPr="00D41E2A" w:rsidRDefault="00D41E2A" w:rsidP="00F53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E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D41E2A" w:rsidRPr="00D41E2A" w:rsidRDefault="00D41E2A" w:rsidP="00F53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D41E2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Pr="00D41E2A">
              <w:rPr>
                <w:rFonts w:ascii="Times New Roman" w:hAnsi="Times New Roman" w:cs="Times New Roman"/>
                <w:sz w:val="28"/>
                <w:szCs w:val="28"/>
              </w:rPr>
              <w:t>Книга начинается…»</w:t>
            </w:r>
          </w:p>
          <w:p w:rsidR="00D41E2A" w:rsidRDefault="00D41E2A" w:rsidP="00F53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D41E2A">
              <w:rPr>
                <w:rFonts w:ascii="Times New Roman" w:hAnsi="Times New Roman" w:cs="Times New Roman"/>
                <w:sz w:val="28"/>
                <w:szCs w:val="28"/>
              </w:rPr>
              <w:t xml:space="preserve"> «Правила и умения общаться с книгой»</w:t>
            </w:r>
            <w:r w:rsidR="00F531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5311C" w:rsidRPr="00D41E2A" w:rsidRDefault="00F5311C" w:rsidP="00F5311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484" w:type="dxa"/>
          </w:tcPr>
          <w:p w:rsidR="00D41E2A" w:rsidRPr="00D41E2A" w:rsidRDefault="00D41E2A" w:rsidP="00F53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E2A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D41E2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41E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1E2A" w:rsidRPr="00D41E2A" w:rsidRDefault="00D41E2A" w:rsidP="00F5311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41E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1E2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41E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7" w:type="dxa"/>
          </w:tcPr>
          <w:p w:rsidR="00D41E2A" w:rsidRDefault="00D41E2A" w:rsidP="00F5311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41E2A" w:rsidRPr="00D41E2A" w:rsidRDefault="00D41E2A" w:rsidP="00F53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F5311C" w:rsidTr="00D41E2A">
        <w:tc>
          <w:tcPr>
            <w:tcW w:w="846" w:type="dxa"/>
          </w:tcPr>
          <w:p w:rsidR="00D41E2A" w:rsidRPr="00D41E2A" w:rsidRDefault="00D41E2A" w:rsidP="00F53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E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D41E2A" w:rsidRDefault="00D41E2A" w:rsidP="00F53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1E2A">
              <w:rPr>
                <w:rFonts w:ascii="Times New Roman" w:hAnsi="Times New Roman" w:cs="Times New Roman"/>
                <w:sz w:val="28"/>
                <w:szCs w:val="28"/>
              </w:rPr>
              <w:t>«О чем говорит картинка?»</w:t>
            </w:r>
          </w:p>
          <w:p w:rsidR="00F5311C" w:rsidRPr="00D41E2A" w:rsidRDefault="00F5311C" w:rsidP="00F531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4" w:type="dxa"/>
          </w:tcPr>
          <w:p w:rsidR="00D41E2A" w:rsidRPr="00D41E2A" w:rsidRDefault="00D41E2A" w:rsidP="00F53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E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1E2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41E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7" w:type="dxa"/>
          </w:tcPr>
          <w:p w:rsidR="00D41E2A" w:rsidRPr="00D41E2A" w:rsidRDefault="00D41E2A" w:rsidP="00F53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E2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F5311C" w:rsidTr="00D41E2A">
        <w:tc>
          <w:tcPr>
            <w:tcW w:w="846" w:type="dxa"/>
          </w:tcPr>
          <w:p w:rsidR="00D41E2A" w:rsidRPr="00D41E2A" w:rsidRDefault="00D41E2A" w:rsidP="00F53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E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D41E2A" w:rsidRDefault="00F5311C" w:rsidP="00F53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311C">
              <w:rPr>
                <w:rFonts w:ascii="Times New Roman" w:hAnsi="Times New Roman" w:cs="Times New Roman"/>
                <w:sz w:val="28"/>
                <w:szCs w:val="28"/>
              </w:rPr>
              <w:t>«Твои первые энциклопедии»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5311C" w:rsidRPr="00F5311C" w:rsidRDefault="00F5311C" w:rsidP="00F531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4" w:type="dxa"/>
          </w:tcPr>
          <w:p w:rsidR="00D41E2A" w:rsidRPr="00F5311C" w:rsidRDefault="00F5311C" w:rsidP="00F53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311C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 w:rsidRPr="00F5311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F531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7" w:type="dxa"/>
          </w:tcPr>
          <w:p w:rsidR="00D41E2A" w:rsidRPr="00F5311C" w:rsidRDefault="00F5311C" w:rsidP="00F53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311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F5311C" w:rsidTr="00D41E2A">
        <w:tc>
          <w:tcPr>
            <w:tcW w:w="846" w:type="dxa"/>
          </w:tcPr>
          <w:p w:rsidR="00D41E2A" w:rsidRPr="00D41E2A" w:rsidRDefault="00D41E2A" w:rsidP="00F53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E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D41E2A" w:rsidRDefault="00F5311C" w:rsidP="00F53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311C">
              <w:rPr>
                <w:rFonts w:ascii="Times New Roman" w:hAnsi="Times New Roman" w:cs="Times New Roman"/>
                <w:sz w:val="28"/>
                <w:szCs w:val="28"/>
              </w:rPr>
              <w:t>«Умеем ли мы читать?»</w:t>
            </w:r>
          </w:p>
          <w:p w:rsidR="00F5311C" w:rsidRPr="00F5311C" w:rsidRDefault="00F5311C" w:rsidP="00F531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4" w:type="dxa"/>
          </w:tcPr>
          <w:p w:rsidR="00D41E2A" w:rsidRPr="00F5311C" w:rsidRDefault="00F5311C" w:rsidP="00F53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311C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 w:rsidRPr="00F5311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F531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7" w:type="dxa"/>
          </w:tcPr>
          <w:p w:rsidR="00D41E2A" w:rsidRPr="00F5311C" w:rsidRDefault="00F5311C" w:rsidP="00F53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311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F5311C" w:rsidTr="00D41E2A">
        <w:tc>
          <w:tcPr>
            <w:tcW w:w="846" w:type="dxa"/>
          </w:tcPr>
          <w:p w:rsidR="00D41E2A" w:rsidRPr="00D41E2A" w:rsidRDefault="00D41E2A" w:rsidP="00F53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E2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D41E2A" w:rsidRDefault="00F5311C" w:rsidP="00F53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311C">
              <w:rPr>
                <w:rFonts w:ascii="Times New Roman" w:hAnsi="Times New Roman" w:cs="Times New Roman"/>
                <w:sz w:val="28"/>
                <w:szCs w:val="28"/>
              </w:rPr>
              <w:t>«Выбор книг в библиотеке»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5311C" w:rsidRPr="00F5311C" w:rsidRDefault="00F5311C" w:rsidP="00F531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4" w:type="dxa"/>
          </w:tcPr>
          <w:p w:rsidR="00D41E2A" w:rsidRPr="00F5311C" w:rsidRDefault="00F5311C" w:rsidP="00F53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311C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 w:rsidRPr="00F5311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F531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7" w:type="dxa"/>
          </w:tcPr>
          <w:p w:rsidR="00D41E2A" w:rsidRPr="00F5311C" w:rsidRDefault="00F5311C" w:rsidP="00F53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311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F5311C" w:rsidTr="00D41E2A">
        <w:tc>
          <w:tcPr>
            <w:tcW w:w="846" w:type="dxa"/>
          </w:tcPr>
          <w:p w:rsidR="00D41E2A" w:rsidRPr="00D41E2A" w:rsidRDefault="00D41E2A" w:rsidP="00F53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E2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8" w:type="dxa"/>
          </w:tcPr>
          <w:p w:rsidR="00D41E2A" w:rsidRDefault="00F5311C" w:rsidP="00F53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311C">
              <w:rPr>
                <w:rFonts w:ascii="Times New Roman" w:hAnsi="Times New Roman" w:cs="Times New Roman"/>
                <w:sz w:val="28"/>
                <w:szCs w:val="28"/>
              </w:rPr>
              <w:t>«Современные сокровищницы книг»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5311C" w:rsidRPr="00F5311C" w:rsidRDefault="00F5311C" w:rsidP="00F531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4" w:type="dxa"/>
          </w:tcPr>
          <w:p w:rsidR="00D41E2A" w:rsidRPr="00F5311C" w:rsidRDefault="00F5311C" w:rsidP="00F53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311C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 w:rsidRPr="00F5311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F531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7" w:type="dxa"/>
          </w:tcPr>
          <w:p w:rsidR="00D41E2A" w:rsidRPr="00F5311C" w:rsidRDefault="00F5311C" w:rsidP="00F53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311C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F5311C" w:rsidTr="00D41E2A">
        <w:tc>
          <w:tcPr>
            <w:tcW w:w="846" w:type="dxa"/>
          </w:tcPr>
          <w:p w:rsidR="00D41E2A" w:rsidRPr="00D41E2A" w:rsidRDefault="00D41E2A" w:rsidP="00F53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E2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:rsidR="00D41E2A" w:rsidRDefault="00F5311C" w:rsidP="00F53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311C">
              <w:rPr>
                <w:rFonts w:ascii="Times New Roman" w:hAnsi="Times New Roman" w:cs="Times New Roman"/>
                <w:sz w:val="28"/>
                <w:szCs w:val="28"/>
              </w:rPr>
              <w:t>«Мир информации»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5311C" w:rsidRPr="00F5311C" w:rsidRDefault="00F5311C" w:rsidP="00F531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4" w:type="dxa"/>
          </w:tcPr>
          <w:p w:rsidR="00D41E2A" w:rsidRPr="00F5311C" w:rsidRDefault="00F5311C" w:rsidP="00F53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311C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 w:rsidRPr="00F5311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F531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7" w:type="dxa"/>
          </w:tcPr>
          <w:p w:rsidR="00D41E2A" w:rsidRPr="00F5311C" w:rsidRDefault="00F5311C" w:rsidP="00F53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311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F5311C" w:rsidTr="00D41E2A">
        <w:tc>
          <w:tcPr>
            <w:tcW w:w="846" w:type="dxa"/>
          </w:tcPr>
          <w:p w:rsidR="00D41E2A" w:rsidRPr="00D41E2A" w:rsidRDefault="00D41E2A" w:rsidP="00F53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E2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8" w:type="dxa"/>
          </w:tcPr>
          <w:p w:rsidR="00D41E2A" w:rsidRDefault="00F5311C" w:rsidP="00F53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311C">
              <w:rPr>
                <w:rFonts w:ascii="Times New Roman" w:hAnsi="Times New Roman" w:cs="Times New Roman"/>
                <w:sz w:val="28"/>
                <w:szCs w:val="28"/>
              </w:rPr>
              <w:t>«Работа с информацией»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5311C" w:rsidRPr="00F5311C" w:rsidRDefault="00F5311C" w:rsidP="00F531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4" w:type="dxa"/>
          </w:tcPr>
          <w:p w:rsidR="00D41E2A" w:rsidRPr="00F5311C" w:rsidRDefault="00F5311C" w:rsidP="00F53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311C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proofErr w:type="spellStart"/>
            <w:r w:rsidRPr="00F5311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F531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7" w:type="dxa"/>
          </w:tcPr>
          <w:p w:rsidR="00D41E2A" w:rsidRPr="00F5311C" w:rsidRDefault="00F5311C" w:rsidP="00F53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311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D41E2A" w:rsidRPr="00D41E2A" w:rsidRDefault="00D41E2A">
      <w:pPr>
        <w:rPr>
          <w:rFonts w:ascii="Times New Roman" w:hAnsi="Times New Roman" w:cs="Times New Roman"/>
          <w:b/>
          <w:i/>
          <w:sz w:val="40"/>
          <w:szCs w:val="40"/>
        </w:rPr>
      </w:pPr>
    </w:p>
    <w:sectPr w:rsidR="00D41E2A" w:rsidRPr="00D41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D720AC"/>
    <w:multiLevelType w:val="hybridMultilevel"/>
    <w:tmpl w:val="344E1C06"/>
    <w:lvl w:ilvl="0" w:tplc="5D807F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E2A"/>
    <w:rsid w:val="00486C1A"/>
    <w:rsid w:val="00853D93"/>
    <w:rsid w:val="00865F90"/>
    <w:rsid w:val="00D41E2A"/>
    <w:rsid w:val="00F53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D3615B-D10B-4BD6-9EA1-D7605A8EB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1E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41E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4</cp:revision>
  <dcterms:created xsi:type="dcterms:W3CDTF">2023-06-04T08:49:00Z</dcterms:created>
  <dcterms:modified xsi:type="dcterms:W3CDTF">2023-06-04T09:18:00Z</dcterms:modified>
</cp:coreProperties>
</file>